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cf5454"/>
        </w:rPr>
      </w:pPr>
      <w:r w:rsidDel="00000000" w:rsidR="00000000" w:rsidRPr="00000000">
        <w:rPr>
          <w:rFonts w:ascii="Courier New" w:cs="Courier New" w:eastAsia="Courier New" w:hAnsi="Courier New"/>
          <w:b w:val="1"/>
          <w:color w:val="cf5454"/>
          <w:sz w:val="48"/>
          <w:szCs w:val="48"/>
          <w:rtl w:val="0"/>
        </w:rPr>
        <w:t xml:space="preserve">HEIR</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your aspect. It's simple; other classes handle their aspect like a weapon, toy with it, subvert it… you simply embody it. An Heir’s personality is widely varied because of the nature of their class. They embody the values and symbology of their aspect down to their very core. Heirs are the class most in tune with their aspect, channeling it through themselves and using it to change their environment for their benefit. An Heir must learn to make their aspect work for them and through them and not allow themselves to become consumed. Although in the beginning of their journey they are rather plain, at the peak of their abilities, Heirs become a physical manifestation of their aspect, embodying it in every sense of the word.</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490788" cy="3898624"/>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490788" cy="3898624"/>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ccccc"/>
          <w:sz w:val="24"/>
          <w:szCs w:val="24"/>
          <w:rtl w:val="0"/>
        </w:rPr>
        <w:t xml:space="preserve">The Myth: </w:t>
      </w:r>
      <w:r w:rsidDel="00000000" w:rsidR="00000000" w:rsidRPr="00000000">
        <w:rPr>
          <w:rFonts w:ascii="Courier New" w:cs="Courier New" w:eastAsia="Courier New" w:hAnsi="Courier New"/>
          <w:b w:val="1"/>
          <w:color w:val="cf5454"/>
          <w:sz w:val="24"/>
          <w:szCs w:val="24"/>
          <w:rtl w:val="0"/>
        </w:rPr>
        <w:t xml:space="preserve">Legendary Host to their Aspect Incarnate</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cf5454"/>
          <w:sz w:val="24"/>
          <w:szCs w:val="24"/>
          <w:rtl w:val="0"/>
        </w:rPr>
        <w:t xml:space="preserve">Shonen Anime Protagonist</w: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cf5454"/>
          <w:sz w:val="24"/>
          <w:szCs w:val="24"/>
          <w:rtl w:val="0"/>
        </w:rPr>
        <w:t xml:space="preserve">Plucky, Naive, Strong willed</w: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b w:val="1"/>
          <w:color w:val="cf5454"/>
          <w:sz w:val="36"/>
          <w:szCs w:val="36"/>
          <w:rtl w:val="0"/>
        </w:rPr>
        <w:t xml:space="preserve">GOLDEN KID</w:t>
      </w:r>
    </w:p>
    <w:p w:rsidR="00000000" w:rsidDel="00000000" w:rsidP="00000000" w:rsidRDefault="00000000" w:rsidRPr="00000000" w14:paraId="0000000C">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[Class][Passive][Unlock: Heir]</w:t>
      </w:r>
    </w:p>
    <w:p w:rsidR="00000000" w:rsidDel="00000000" w:rsidP="00000000" w:rsidRDefault="00000000" w:rsidRPr="00000000" w14:paraId="0000000D">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Hey, check yourself out! You're pretty on top of things, aren't you? Your aspect, specifically - you're all about it, pretty much without trying to be. So while those other classes bumble about, all busy with their 'moves per level' and their 'gradual character development'... you're mostly just breezing on through. When you take this entry, you automatically get your </w:t>
      </w:r>
      <w:r w:rsidDel="00000000" w:rsidR="00000000" w:rsidRPr="00000000">
        <w:rPr>
          <w:rFonts w:ascii="Courier New" w:cs="Courier New" w:eastAsia="Courier New" w:hAnsi="Courier New"/>
          <w:b w:val="1"/>
          <w:color w:val="cf5454"/>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’s</w:t>
      </w:r>
      <w:r w:rsidDel="00000000" w:rsidR="00000000" w:rsidRPr="00000000">
        <w:rPr>
          <w:rFonts w:ascii="Courier New" w:cs="Courier New" w:eastAsia="Courier New" w:hAnsi="Courier New"/>
          <w:b w:val="1"/>
          <w:color w:val="cf5454"/>
          <w:sz w:val="24"/>
          <w:szCs w:val="24"/>
          <w:rtl w:val="0"/>
        </w:rPr>
        <w:t xml:space="preserve"> [Unlock]</w:t>
      </w:r>
      <w:r w:rsidDel="00000000" w:rsidR="00000000" w:rsidRPr="00000000">
        <w:rPr>
          <w:rFonts w:ascii="Courier New" w:cs="Courier New" w:eastAsia="Courier New" w:hAnsi="Courier New"/>
          <w:color w:val="cccccc"/>
          <w:sz w:val="24"/>
          <w:szCs w:val="24"/>
          <w:rtl w:val="0"/>
        </w:rPr>
        <w:t xml:space="preserve"> move, as well as two </w:t>
      </w:r>
      <w:r w:rsidDel="00000000" w:rsidR="00000000" w:rsidRPr="00000000">
        <w:rPr>
          <w:rFonts w:ascii="Courier New" w:cs="Courier New" w:eastAsia="Courier New" w:hAnsi="Courier New"/>
          <w:b w:val="1"/>
          <w:color w:val="cf5454"/>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moves and an </w:t>
      </w:r>
      <w:r w:rsidDel="00000000" w:rsidR="00000000" w:rsidRPr="00000000">
        <w:rPr>
          <w:rFonts w:ascii="Courier New" w:cs="Courier New" w:eastAsia="Courier New" w:hAnsi="Courier New"/>
          <w:b w:val="1"/>
          <w:color w:val="cf5454"/>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move from your </w:t>
      </w:r>
      <w:r w:rsidDel="00000000" w:rsidR="00000000" w:rsidRPr="00000000">
        <w:rPr>
          <w:rFonts w:ascii="Courier New" w:cs="Courier New" w:eastAsia="Courier New" w:hAnsi="Courier New"/>
          <w:b w:val="1"/>
          <w:color w:val="cf5454"/>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all for free! Life's good, and it can only get better from here!</w:t>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cf5454"/>
          <w:sz w:val="36"/>
          <w:szCs w:val="36"/>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36"/>
          <w:szCs w:val="36"/>
          <w:rtl w:val="0"/>
        </w:rPr>
        <w:t xml:space="preserve">BOUNCE RIGHT BACK</w:t>
      </w:r>
    </w:p>
    <w:p w:rsidR="00000000" w:rsidDel="00000000" w:rsidP="00000000" w:rsidRDefault="00000000" w:rsidRPr="00000000" w14:paraId="00000014">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[Class][Basic][One-Off][Passive][Locked: Heir]</w:t>
      </w:r>
    </w:p>
    <w:p w:rsidR="00000000" w:rsidDel="00000000" w:rsidP="00000000" w:rsidRDefault="00000000" w:rsidRPr="00000000" w14:paraId="00000015">
      <w:pPr>
        <w:rPr>
          <w:rFonts w:ascii="Courier New" w:cs="Courier New" w:eastAsia="Courier New" w:hAnsi="Courier New"/>
          <w:b w:val="1"/>
          <w:color w:val="cf5454"/>
          <w:sz w:val="20"/>
          <w:szCs w:val="20"/>
        </w:rPr>
      </w:pPr>
      <w:r w:rsidDel="00000000" w:rsidR="00000000" w:rsidRPr="00000000">
        <w:rPr>
          <w:rFonts w:ascii="Courier New" w:cs="Courier New" w:eastAsia="Courier New" w:hAnsi="Courier New"/>
          <w:color w:val="cccccc"/>
          <w:sz w:val="24"/>
          <w:szCs w:val="24"/>
          <w:rtl w:val="0"/>
        </w:rPr>
        <w:t xml:space="preserve">URK! OH GOG HERE IT IS! THE ALL IS LOST MOMENT, IT’S… Honestly not that bad? Like, yeah, it’s not great, but it’s not terrible either. Now that you think about it, you can probably come back from this. Yeah everything will be a-okay! Either through your immense optimism or the fact you’re a magnet for bullshit, negative conditions don’t get you as down as they would other people. When you first gain one of these effects in an encounter, you gain </w:t>
      </w:r>
      <w:r w:rsidDel="00000000" w:rsidR="00000000" w:rsidRPr="00000000">
        <w:rPr>
          <w:rFonts w:ascii="Courier New" w:cs="Courier New" w:eastAsia="Courier New" w:hAnsi="Courier New"/>
          <w:b w:val="1"/>
          <w:color w:val="cf5454"/>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cushion the blow.</w:t>
      </w:r>
      <w:r w:rsidDel="00000000" w:rsidR="00000000" w:rsidRPr="00000000">
        <w:rPr>
          <w:rtl w:val="0"/>
        </w:rPr>
      </w:r>
    </w:p>
    <w:p w:rsidR="00000000" w:rsidDel="00000000" w:rsidP="00000000" w:rsidRDefault="00000000" w:rsidRPr="00000000" w14:paraId="00000016">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[Base] [Negative]</w:t>
      </w:r>
      <w:r w:rsidDel="00000000" w:rsidR="00000000" w:rsidRPr="00000000">
        <w:rPr>
          <w:rFonts w:ascii="Courier New" w:cs="Courier New" w:eastAsia="Courier New" w:hAnsi="Courier New"/>
          <w:color w:val="cccccc"/>
          <w:sz w:val="20"/>
          <w:szCs w:val="20"/>
          <w:rtl w:val="0"/>
        </w:rPr>
        <w:t xml:space="preserve"> Emotions give 2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br w:type="textWrapping"/>
      </w:r>
      <w:r w:rsidDel="00000000" w:rsidR="00000000" w:rsidRPr="00000000">
        <w:rPr>
          <w:rFonts w:ascii="Courier New" w:cs="Courier New" w:eastAsia="Courier New" w:hAnsi="Courier New"/>
          <w:b w:val="1"/>
          <w:color w:val="cf5454"/>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status effects give 3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7">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[Heightened] [Negative]</w:t>
      </w:r>
      <w:r w:rsidDel="00000000" w:rsidR="00000000" w:rsidRPr="00000000">
        <w:rPr>
          <w:rFonts w:ascii="Courier New" w:cs="Courier New" w:eastAsia="Courier New" w:hAnsi="Courier New"/>
          <w:color w:val="cccccc"/>
          <w:sz w:val="20"/>
          <w:szCs w:val="20"/>
          <w:rtl w:val="0"/>
        </w:rPr>
        <w:t xml:space="preserve"> Emotions give 4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18">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f5454"/>
          <w:sz w:val="36"/>
          <w:szCs w:val="36"/>
          <w:rtl w:val="0"/>
        </w:rPr>
        <w:t xml:space="preserve">BUTTERFLY EFFECT</w:t>
      </w:r>
    </w:p>
    <w:p w:rsidR="00000000" w:rsidDel="00000000" w:rsidP="00000000" w:rsidRDefault="00000000" w:rsidRPr="00000000" w14:paraId="00000019">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[Class][Basic][Magic][One-Off][Locked: Heir]</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so much of your aspect that it tends to rub off on the people you’re around - encouraging them to be a little more caring, maybe, or bringing out the fire they didn’t know they had within them. As an action, you can share one of your </w:t>
      </w:r>
      <w:r w:rsidDel="00000000" w:rsidR="00000000" w:rsidRPr="00000000">
        <w:rPr>
          <w:rFonts w:ascii="Courier New" w:cs="Courier New" w:eastAsia="Courier New" w:hAnsi="Courier New"/>
          <w:b w:val="1"/>
          <w:color w:val="cf5454"/>
          <w:sz w:val="24"/>
          <w:szCs w:val="24"/>
          <w:rtl w:val="0"/>
        </w:rPr>
        <w:t xml:space="preserve">[Basic] [Aspect]</w:t>
      </w:r>
      <w:r w:rsidDel="00000000" w:rsidR="00000000" w:rsidRPr="00000000">
        <w:rPr>
          <w:rFonts w:ascii="Courier New" w:cs="Courier New" w:eastAsia="Courier New" w:hAnsi="Courier New"/>
          <w:color w:val="cccccc"/>
          <w:sz w:val="24"/>
          <w:szCs w:val="24"/>
          <w:rtl w:val="0"/>
        </w:rPr>
        <w:t xml:space="preserve"> moves, or the </w:t>
      </w:r>
      <w:r w:rsidDel="00000000" w:rsidR="00000000" w:rsidRPr="00000000">
        <w:rPr>
          <w:rFonts w:ascii="Courier New" w:cs="Courier New" w:eastAsia="Courier New" w:hAnsi="Courier New"/>
          <w:b w:val="1"/>
          <w:color w:val="cf5454"/>
          <w:sz w:val="24"/>
          <w:szCs w:val="24"/>
          <w:rtl w:val="0"/>
        </w:rPr>
        <w:t xml:space="preserve">[Unlock]</w:t>
      </w:r>
      <w:r w:rsidDel="00000000" w:rsidR="00000000" w:rsidRPr="00000000">
        <w:rPr>
          <w:rFonts w:ascii="Courier New" w:cs="Courier New" w:eastAsia="Courier New" w:hAnsi="Courier New"/>
          <w:color w:val="cccccc"/>
          <w:sz w:val="24"/>
          <w:szCs w:val="24"/>
          <w:rtl w:val="0"/>
        </w:rPr>
        <w:t xml:space="preserve">, with a teammate. They gain any of its start-of-encounter effects now, and you both have the move for the rest of the encounter.</w:t>
      </w:r>
    </w:p>
    <w:p w:rsidR="00000000" w:rsidDel="00000000" w:rsidP="00000000" w:rsidRDefault="00000000" w:rsidRPr="00000000" w14:paraId="0000001B">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24"/>
          <w:szCs w:val="24"/>
          <w:rtl w:val="0"/>
        </w:rPr>
        <w:br w:type="textWrapping"/>
      </w:r>
      <w:r w:rsidDel="00000000" w:rsidR="00000000" w:rsidRPr="00000000">
        <w:rPr>
          <w:rFonts w:ascii="Courier New" w:cs="Courier New" w:eastAsia="Courier New" w:hAnsi="Courier New"/>
          <w:b w:val="1"/>
          <w:color w:val="cf5454"/>
          <w:sz w:val="36"/>
          <w:szCs w:val="36"/>
          <w:rtl w:val="0"/>
        </w:rPr>
        <w:t xml:space="preserve">READY PLAYER ONE</w:t>
      </w:r>
    </w:p>
    <w:p w:rsidR="00000000" w:rsidDel="00000000" w:rsidP="00000000" w:rsidRDefault="00000000" w:rsidRPr="00000000" w14:paraId="0000001C">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[Class][Basic][Passive][Locked: Heir]</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you’re dark and brooding or lucky and plucky, you’ve got a leading role in life, even if you’ve never realized it (and yeah, you probably haven’t). All that to say, well - being fate’s preferred protagonist has its perks! You gain access to </w:t>
      </w:r>
      <w:r w:rsidDel="00000000" w:rsidR="00000000" w:rsidRPr="00000000">
        <w:rPr>
          <w:rFonts w:ascii="Courier New" w:cs="Courier New" w:eastAsia="Courier New" w:hAnsi="Courier New"/>
          <w:b w:val="1"/>
          <w:color w:val="cf5454"/>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now, and can use both the </w:t>
      </w:r>
      <w:r w:rsidDel="00000000" w:rsidR="00000000" w:rsidRPr="00000000">
        <w:rPr>
          <w:rFonts w:ascii="Courier New" w:cs="Courier New" w:eastAsia="Courier New" w:hAnsi="Courier New"/>
          <w:b w:val="1"/>
          <w:color w:val="cf5454"/>
          <w:sz w:val="24"/>
          <w:szCs w:val="24"/>
          <w:rtl w:val="0"/>
        </w:rPr>
        <w:t xml:space="preserve">HALLOWED HEROISM</w:t>
      </w:r>
      <w:r w:rsidDel="00000000" w:rsidR="00000000" w:rsidRPr="00000000">
        <w:rPr>
          <w:rFonts w:ascii="Courier New" w:cs="Courier New" w:eastAsia="Courier New" w:hAnsi="Courier New"/>
          <w:color w:val="cccccc"/>
          <w:sz w:val="24"/>
          <w:szCs w:val="24"/>
          <w:rtl w:val="0"/>
        </w:rPr>
        <w:t xml:space="preserve"> options as well as a unique option from this move:</w:t>
      </w:r>
    </w:p>
    <w:p w:rsidR="00000000" w:rsidDel="00000000" w:rsidP="00000000" w:rsidRDefault="00000000" w:rsidRPr="00000000" w14:paraId="0000001E">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CALL TO ADVENTURE:</w:t>
      </w:r>
      <w:r w:rsidDel="00000000" w:rsidR="00000000" w:rsidRPr="00000000">
        <w:rPr>
          <w:rFonts w:ascii="Courier New" w:cs="Courier New" w:eastAsia="Courier New" w:hAnsi="Courier New"/>
          <w:color w:val="cccccc"/>
          <w:sz w:val="20"/>
          <w:szCs w:val="20"/>
          <w:rtl w:val="0"/>
        </w:rPr>
        <w:t xml:space="preserve"> You are the hero - it’s you! You gain the effects of a </w:t>
      </w:r>
      <w:r w:rsidDel="00000000" w:rsidR="00000000" w:rsidRPr="00000000">
        <w:rPr>
          <w:rFonts w:ascii="Courier New" w:cs="Courier New" w:eastAsia="Courier New" w:hAnsi="Courier New"/>
          <w:b w:val="1"/>
          <w:color w:val="cf5454"/>
          <w:sz w:val="20"/>
          <w:szCs w:val="20"/>
          <w:rtl w:val="0"/>
        </w:rPr>
        <w:t xml:space="preserve">GOOD FRAYMOTIF</w:t>
      </w:r>
      <w:r w:rsidDel="00000000" w:rsidR="00000000" w:rsidRPr="00000000">
        <w:rPr>
          <w:rFonts w:ascii="Courier New" w:cs="Courier New" w:eastAsia="Courier New" w:hAnsi="Courier New"/>
          <w:color w:val="cccccc"/>
          <w:sz w:val="20"/>
          <w:szCs w:val="20"/>
          <w:rtl w:val="0"/>
        </w:rPr>
        <w:t xml:space="preserve"> roll, and your next roll </w:t>
      </w:r>
      <w:r w:rsidDel="00000000" w:rsidR="00000000" w:rsidRPr="00000000">
        <w:rPr>
          <w:rFonts w:ascii="Courier New" w:cs="Courier New" w:eastAsia="Courier New" w:hAnsi="Courier New"/>
          <w:b w:val="1"/>
          <w:color w:val="cf5454"/>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cf5454"/>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if possible - if it doesn’t go to a </w:t>
      </w:r>
      <w:r w:rsidDel="00000000" w:rsidR="00000000" w:rsidRPr="00000000">
        <w:rPr>
          <w:rFonts w:ascii="Courier New" w:cs="Courier New" w:eastAsia="Courier New" w:hAnsi="Courier New"/>
          <w:b w:val="1"/>
          <w:color w:val="cf5454"/>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get 2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anyways! This </w:t>
      </w:r>
      <w:r w:rsidDel="00000000" w:rsidR="00000000" w:rsidRPr="00000000">
        <w:rPr>
          <w:rFonts w:ascii="Courier New" w:cs="Courier New" w:eastAsia="Courier New" w:hAnsi="Courier New"/>
          <w:b w:val="1"/>
          <w:color w:val="cf5454"/>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option can be used once your </w:t>
      </w:r>
      <w:r w:rsidDel="00000000" w:rsidR="00000000" w:rsidRPr="00000000">
        <w:rPr>
          <w:rFonts w:ascii="Courier New" w:cs="Courier New" w:eastAsia="Courier New" w:hAnsi="Courier New"/>
          <w:b w:val="1"/>
          <w:color w:val="cf5454"/>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cf5454"/>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has been satisfied, rather than waiting until three turns have passed.</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36"/>
          <w:szCs w:val="36"/>
          <w:rtl w:val="0"/>
        </w:rPr>
        <w:t xml:space="preserve">THAT’S NOT ME</w:t>
      </w:r>
    </w:p>
    <w:p w:rsidR="00000000" w:rsidDel="00000000" w:rsidP="00000000" w:rsidRDefault="00000000" w:rsidRPr="00000000" w14:paraId="00000021">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[Class][Basic][Free][One-Off][Reaction][Locked: Heir]</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right at home in your aspect. So whenever someone else shows off their aspect, you politely look away. Especially when they try using it on you! Hey hey, you’re not about to be affected by that one. When someone tries to affect you with an </w:t>
      </w:r>
      <w:r w:rsidDel="00000000" w:rsidR="00000000" w:rsidRPr="00000000">
        <w:rPr>
          <w:rFonts w:ascii="Courier New" w:cs="Courier New" w:eastAsia="Courier New" w:hAnsi="Courier New"/>
          <w:b w:val="1"/>
          <w:color w:val="cf5454"/>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move that isn’t the same </w:t>
      </w:r>
      <w:r w:rsidDel="00000000" w:rsidR="00000000" w:rsidRPr="00000000">
        <w:rPr>
          <w:rFonts w:ascii="Courier New" w:cs="Courier New" w:eastAsia="Courier New" w:hAnsi="Courier New"/>
          <w:b w:val="1"/>
          <w:color w:val="cf5454"/>
          <w:sz w:val="24"/>
          <w:szCs w:val="24"/>
          <w:rtl w:val="0"/>
        </w:rPr>
        <w:t xml:space="preserve">[Aspect]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yours, you can turn away and say no thanks, as the move has no effect on you.</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36"/>
          <w:szCs w:val="36"/>
          <w:rtl w:val="0"/>
        </w:rPr>
        <w:t xml:space="preserve">TIPPING THE SCALES</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f5454"/>
          <w:sz w:val="24"/>
          <w:szCs w:val="24"/>
          <w:rtl w:val="0"/>
        </w:rPr>
        <w:t xml:space="preserve">[Class][Basic][Free][One-Off][Magic][Locked: Heir]</w:t>
      </w:r>
      <w:r w:rsidDel="00000000" w:rsidR="00000000" w:rsidRPr="00000000">
        <w:rPr>
          <w:rtl w:val="0"/>
        </w:rPr>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really make the things you want happen. They just kind of… well, HAPPEN! Stuff just turns out to be the best for you and your friends! Or horribly horribly wrong. But hey! Stand close enough to bad guys and maybe that can be a positive! As a </w:t>
      </w:r>
      <w:r w:rsidDel="00000000" w:rsidR="00000000" w:rsidRPr="00000000">
        <w:rPr>
          <w:rFonts w:ascii="Courier New" w:cs="Courier New" w:eastAsia="Courier New" w:hAnsi="Courier New"/>
          <w:b w:val="1"/>
          <w:color w:val="cf5454"/>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at the start of an encounter, choose one group of moves from the list below. Then decide if everyone in the encounter, including you, will gain a +1 </w:t>
      </w:r>
      <w:r w:rsidDel="00000000" w:rsidR="00000000" w:rsidRPr="00000000">
        <w:rPr>
          <w:rFonts w:ascii="Courier New" w:cs="Courier New" w:eastAsia="Courier New" w:hAnsi="Courier New"/>
          <w:b w:val="1"/>
          <w:color w:val="cf5454"/>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or a -1 </w:t>
      </w:r>
      <w:r w:rsidDel="00000000" w:rsidR="00000000" w:rsidRPr="00000000">
        <w:rPr>
          <w:rFonts w:ascii="Courier New" w:cs="Courier New" w:eastAsia="Courier New" w:hAnsi="Courier New"/>
          <w:b w:val="1"/>
          <w:color w:val="cf5454"/>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when they roll a move with that tag. It’s not cheating if you’re inadvertently messing with fate just a teensy bit. right? </w:t>
      </w:r>
    </w:p>
    <w:p w:rsidR="00000000" w:rsidDel="00000000" w:rsidP="00000000" w:rsidRDefault="00000000" w:rsidRPr="00000000" w14:paraId="00000027">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MOVES:</w:t>
      </w:r>
    </w:p>
    <w:p w:rsidR="00000000" w:rsidDel="00000000" w:rsidP="00000000" w:rsidRDefault="00000000" w:rsidRPr="00000000" w14:paraId="00000028">
      <w:pPr>
        <w:numPr>
          <w:ilvl w:val="0"/>
          <w:numId w:val="1"/>
        </w:numPr>
        <w:ind w:left="720" w:hanging="360"/>
        <w:rPr>
          <w:rFonts w:ascii="Courier New" w:cs="Courier New" w:eastAsia="Courier New" w:hAnsi="Courier New"/>
          <w:b w:val="1"/>
          <w:color w:val="cf5454"/>
          <w:sz w:val="20"/>
          <w:szCs w:val="20"/>
        </w:rPr>
      </w:pPr>
      <w:r w:rsidDel="00000000" w:rsidR="00000000" w:rsidRPr="00000000">
        <w:rPr>
          <w:rFonts w:ascii="Courier New" w:cs="Courier New" w:eastAsia="Courier New" w:hAnsi="Courier New"/>
          <w:b w:val="1"/>
          <w:color w:val="cf5454"/>
          <w:sz w:val="20"/>
          <w:szCs w:val="20"/>
          <w:rtl w:val="0"/>
        </w:rPr>
        <w:t xml:space="preserve">[Mental]</w:t>
      </w:r>
      <w:r w:rsidDel="00000000" w:rsidR="00000000" w:rsidRPr="00000000">
        <w:rPr>
          <w:rtl w:val="0"/>
        </w:rPr>
      </w:r>
    </w:p>
    <w:p w:rsidR="00000000" w:rsidDel="00000000" w:rsidP="00000000" w:rsidRDefault="00000000" w:rsidRPr="00000000" w14:paraId="00000029">
      <w:pPr>
        <w:numPr>
          <w:ilvl w:val="0"/>
          <w:numId w:val="1"/>
        </w:numPr>
        <w:ind w:left="720" w:hanging="360"/>
        <w:rPr>
          <w:rFonts w:ascii="Courier New" w:cs="Courier New" w:eastAsia="Courier New" w:hAnsi="Courier New"/>
          <w:b w:val="1"/>
          <w:color w:val="cf5454"/>
          <w:sz w:val="20"/>
          <w:szCs w:val="20"/>
        </w:rPr>
      </w:pPr>
      <w:r w:rsidDel="00000000" w:rsidR="00000000" w:rsidRPr="00000000">
        <w:rPr>
          <w:rFonts w:ascii="Courier New" w:cs="Courier New" w:eastAsia="Courier New" w:hAnsi="Courier New"/>
          <w:b w:val="1"/>
          <w:color w:val="cf5454"/>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but not </w:t>
      </w:r>
      <w:r w:rsidDel="00000000" w:rsidR="00000000" w:rsidRPr="00000000">
        <w:rPr>
          <w:rFonts w:ascii="Courier New" w:cs="Courier New" w:eastAsia="Courier New" w:hAnsi="Courier New"/>
          <w:b w:val="1"/>
          <w:color w:val="cf5454"/>
          <w:sz w:val="20"/>
          <w:szCs w:val="20"/>
          <w:rtl w:val="0"/>
        </w:rPr>
        <w:t xml:space="preserve">[Strife]</w:t>
      </w:r>
      <w:r w:rsidDel="00000000" w:rsidR="00000000" w:rsidRPr="00000000">
        <w:rPr>
          <w:rtl w:val="0"/>
        </w:rPr>
      </w:r>
    </w:p>
    <w:p w:rsidR="00000000" w:rsidDel="00000000" w:rsidP="00000000" w:rsidRDefault="00000000" w:rsidRPr="00000000" w14:paraId="0000002A">
      <w:pPr>
        <w:numPr>
          <w:ilvl w:val="0"/>
          <w:numId w:val="1"/>
        </w:numPr>
        <w:ind w:left="720" w:hanging="360"/>
        <w:rPr>
          <w:rFonts w:ascii="Courier New" w:cs="Courier New" w:eastAsia="Courier New" w:hAnsi="Courier New"/>
          <w:b w:val="1"/>
          <w:color w:val="cf5454"/>
          <w:sz w:val="20"/>
          <w:szCs w:val="20"/>
        </w:rPr>
      </w:pPr>
      <w:r w:rsidDel="00000000" w:rsidR="00000000" w:rsidRPr="00000000">
        <w:rPr>
          <w:rFonts w:ascii="Courier New" w:cs="Courier New" w:eastAsia="Courier New" w:hAnsi="Courier New"/>
          <w:b w:val="1"/>
          <w:color w:val="cf5454"/>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but not </w:t>
      </w:r>
      <w:r w:rsidDel="00000000" w:rsidR="00000000" w:rsidRPr="00000000">
        <w:rPr>
          <w:rFonts w:ascii="Courier New" w:cs="Courier New" w:eastAsia="Courier New" w:hAnsi="Courier New"/>
          <w:b w:val="1"/>
          <w:color w:val="cf5454"/>
          <w:sz w:val="20"/>
          <w:szCs w:val="20"/>
          <w:rtl w:val="0"/>
        </w:rPr>
        <w:t xml:space="preserve">[Strife]</w:t>
      </w:r>
      <w:r w:rsidDel="00000000" w:rsidR="00000000" w:rsidRPr="00000000">
        <w:rPr>
          <w:rtl w:val="0"/>
        </w:rPr>
      </w:r>
    </w:p>
    <w:p w:rsidR="00000000" w:rsidDel="00000000" w:rsidP="00000000" w:rsidRDefault="00000000" w:rsidRPr="00000000" w14:paraId="0000002B">
      <w:pPr>
        <w:numPr>
          <w:ilvl w:val="0"/>
          <w:numId w:val="1"/>
        </w:numPr>
        <w:ind w:left="720" w:hanging="360"/>
        <w:rPr>
          <w:rFonts w:ascii="Courier New" w:cs="Courier New" w:eastAsia="Courier New" w:hAnsi="Courier New"/>
          <w:b w:val="1"/>
          <w:color w:val="cf5454"/>
          <w:sz w:val="20"/>
          <w:szCs w:val="20"/>
        </w:rPr>
      </w:pPr>
      <w:r w:rsidDel="00000000" w:rsidR="00000000" w:rsidRPr="00000000">
        <w:rPr>
          <w:rFonts w:ascii="Courier New" w:cs="Courier New" w:eastAsia="Courier New" w:hAnsi="Courier New"/>
          <w:b w:val="1"/>
          <w:color w:val="cf5454"/>
          <w:sz w:val="20"/>
          <w:szCs w:val="20"/>
          <w:rtl w:val="0"/>
        </w:rPr>
        <w:t xml:space="preserve">[Manipulation]</w:t>
      </w:r>
      <w:r w:rsidDel="00000000" w:rsidR="00000000" w:rsidRPr="00000000">
        <w:rPr>
          <w:rtl w:val="0"/>
        </w:rPr>
      </w:r>
    </w:p>
    <w:p w:rsidR="00000000" w:rsidDel="00000000" w:rsidP="00000000" w:rsidRDefault="00000000" w:rsidRPr="00000000" w14:paraId="0000002C">
      <w:pPr>
        <w:numPr>
          <w:ilvl w:val="0"/>
          <w:numId w:val="1"/>
        </w:numPr>
        <w:ind w:left="720" w:hanging="360"/>
        <w:rPr>
          <w:rFonts w:ascii="Courier New" w:cs="Courier New" w:eastAsia="Courier New" w:hAnsi="Courier New"/>
          <w:b w:val="1"/>
          <w:color w:val="cf5454"/>
          <w:sz w:val="20"/>
          <w:szCs w:val="20"/>
        </w:rPr>
      </w:pPr>
      <w:r w:rsidDel="00000000" w:rsidR="00000000" w:rsidRPr="00000000">
        <w:rPr>
          <w:rFonts w:ascii="Courier New" w:cs="Courier New" w:eastAsia="Courier New" w:hAnsi="Courier New"/>
          <w:b w:val="1"/>
          <w:color w:val="cf5454"/>
          <w:sz w:val="20"/>
          <w:szCs w:val="20"/>
          <w:rtl w:val="0"/>
        </w:rPr>
        <w:t xml:space="preserve">[Reaction]</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36"/>
          <w:szCs w:val="36"/>
          <w:rtl w:val="0"/>
        </w:rPr>
        <w:t xml:space="preserve">WHIMS OF FATE</w:t>
      </w:r>
    </w:p>
    <w:p w:rsidR="00000000" w:rsidDel="00000000" w:rsidP="00000000" w:rsidRDefault="00000000" w:rsidRPr="00000000" w14:paraId="0000002F">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[Class][Basic][Passive][Locked: Heir]</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that was lucky! Your aspect's always there for you, whether you realize it or not - cushioning your falls and pushing you on towards your successes. At the end of each turn, you get a </w:t>
      </w:r>
      <w:r w:rsidDel="00000000" w:rsidR="00000000" w:rsidRPr="00000000">
        <w:rPr>
          <w:rFonts w:ascii="Courier New" w:cs="Courier New" w:eastAsia="Courier New" w:hAnsi="Courier New"/>
          <w:b w:val="1"/>
          <w:color w:val="cf5454"/>
          <w:sz w:val="24"/>
          <w:szCs w:val="24"/>
          <w:rtl w:val="0"/>
        </w:rPr>
        <w:t xml:space="preserve">Fate Point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cf5454"/>
          <w:sz w:val="24"/>
          <w:szCs w:val="24"/>
          <w:rtl w:val="0"/>
        </w:rPr>
        <w:t xml:space="preserve">FP</w:t>
      </w:r>
      <w:r w:rsidDel="00000000" w:rsidR="00000000" w:rsidRPr="00000000">
        <w:rPr>
          <w:rFonts w:ascii="Courier New" w:cs="Courier New" w:eastAsia="Courier New" w:hAnsi="Courier New"/>
          <w:color w:val="cccccc"/>
          <w:sz w:val="24"/>
          <w:szCs w:val="24"/>
          <w:rtl w:val="0"/>
        </w:rPr>
        <w:t xml:space="preserve">, a kind of </w:t>
      </w:r>
      <w:r w:rsidDel="00000000" w:rsidR="00000000" w:rsidRPr="00000000">
        <w:rPr>
          <w:rFonts w:ascii="Courier New" w:cs="Courier New" w:eastAsia="Courier New" w:hAnsi="Courier New"/>
          <w:b w:val="1"/>
          <w:color w:val="cf5454"/>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Based on the number of </w:t>
      </w:r>
      <w:r w:rsidDel="00000000" w:rsidR="00000000" w:rsidRPr="00000000">
        <w:rPr>
          <w:rFonts w:ascii="Courier New" w:cs="Courier New" w:eastAsia="Courier New" w:hAnsi="Courier New"/>
          <w:b w:val="1"/>
          <w:color w:val="cf5454"/>
          <w:sz w:val="24"/>
          <w:szCs w:val="24"/>
          <w:rtl w:val="0"/>
        </w:rPr>
        <w:t xml:space="preserve">FP</w:t>
      </w:r>
      <w:r w:rsidDel="00000000" w:rsidR="00000000" w:rsidRPr="00000000">
        <w:rPr>
          <w:rFonts w:ascii="Courier New" w:cs="Courier New" w:eastAsia="Courier New" w:hAnsi="Courier New"/>
          <w:color w:val="cccccc"/>
          <w:sz w:val="24"/>
          <w:szCs w:val="24"/>
          <w:rtl w:val="0"/>
        </w:rPr>
        <w:t xml:space="preserve"> you have, you gain one of the following effects:</w:t>
      </w:r>
    </w:p>
    <w:p w:rsidR="00000000" w:rsidDel="00000000" w:rsidP="00000000" w:rsidRDefault="00000000" w:rsidRPr="00000000" w14:paraId="00000031">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0 FP:</w:t>
      </w:r>
      <w:r w:rsidDel="00000000" w:rsidR="00000000" w:rsidRPr="00000000">
        <w:rPr>
          <w:rFonts w:ascii="Courier New" w:cs="Courier New" w:eastAsia="Courier New" w:hAnsi="Courier New"/>
          <w:color w:val="cccccc"/>
          <w:sz w:val="20"/>
          <w:szCs w:val="20"/>
          <w:rtl w:val="0"/>
        </w:rPr>
        <w:t xml:space="preserve"> All out of plot armor, for now at least!</w:t>
      </w:r>
    </w:p>
    <w:p w:rsidR="00000000" w:rsidDel="00000000" w:rsidP="00000000" w:rsidRDefault="00000000" w:rsidRPr="00000000" w14:paraId="00000032">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1 FP:</w:t>
      </w:r>
      <w:r w:rsidDel="00000000" w:rsidR="00000000" w:rsidRPr="00000000">
        <w:rPr>
          <w:rFonts w:ascii="Courier New" w:cs="Courier New" w:eastAsia="Courier New" w:hAnsi="Courier New"/>
          <w:color w:val="cccccc"/>
          <w:sz w:val="20"/>
          <w:szCs w:val="20"/>
          <w:rtl w:val="0"/>
        </w:rPr>
        <w:t xml:space="preserve"> Whoops, that was a close one! If you roll a </w:t>
      </w:r>
      <w:r w:rsidDel="00000000" w:rsidR="00000000" w:rsidRPr="00000000">
        <w:rPr>
          <w:rFonts w:ascii="Courier New" w:cs="Courier New" w:eastAsia="Courier New" w:hAnsi="Courier New"/>
          <w:b w:val="1"/>
          <w:color w:val="cf5454"/>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lose </w:t>
      </w:r>
      <w:r w:rsidDel="00000000" w:rsidR="00000000" w:rsidRPr="00000000">
        <w:rPr>
          <w:rFonts w:ascii="Courier New" w:cs="Courier New" w:eastAsia="Courier New" w:hAnsi="Courier New"/>
          <w:b w:val="1"/>
          <w:color w:val="cf5454"/>
          <w:sz w:val="20"/>
          <w:szCs w:val="20"/>
          <w:rtl w:val="0"/>
        </w:rPr>
        <w:t xml:space="preserve">1 FP</w:t>
      </w:r>
      <w:r w:rsidDel="00000000" w:rsidR="00000000" w:rsidRPr="00000000">
        <w:rPr>
          <w:rFonts w:ascii="Courier New" w:cs="Courier New" w:eastAsia="Courier New" w:hAnsi="Courier New"/>
          <w:color w:val="cccccc"/>
          <w:sz w:val="20"/>
          <w:szCs w:val="20"/>
          <w:rtl w:val="0"/>
        </w:rPr>
        <w:t xml:space="preserve"> and it </w:t>
      </w:r>
      <w:r w:rsidDel="00000000" w:rsidR="00000000" w:rsidRPr="00000000">
        <w:rPr>
          <w:rFonts w:ascii="Courier New" w:cs="Courier New" w:eastAsia="Courier New" w:hAnsi="Courier New"/>
          <w:b w:val="1"/>
          <w:color w:val="cf5454"/>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cf5454"/>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3">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2 FP:</w:t>
      </w:r>
      <w:r w:rsidDel="00000000" w:rsidR="00000000" w:rsidRPr="00000000">
        <w:rPr>
          <w:rFonts w:ascii="Courier New" w:cs="Courier New" w:eastAsia="Courier New" w:hAnsi="Courier New"/>
          <w:color w:val="cccccc"/>
          <w:sz w:val="20"/>
          <w:szCs w:val="20"/>
          <w:rtl w:val="0"/>
        </w:rPr>
        <w:t xml:space="preserve"> Just a little push, helping you on your way. If you roll an </w:t>
      </w:r>
      <w:r w:rsidDel="00000000" w:rsidR="00000000" w:rsidRPr="00000000">
        <w:rPr>
          <w:rFonts w:ascii="Courier New" w:cs="Courier New" w:eastAsia="Courier New" w:hAnsi="Courier New"/>
          <w:b w:val="1"/>
          <w:color w:val="cf5454"/>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lose </w:t>
      </w:r>
      <w:r w:rsidDel="00000000" w:rsidR="00000000" w:rsidRPr="00000000">
        <w:rPr>
          <w:rFonts w:ascii="Courier New" w:cs="Courier New" w:eastAsia="Courier New" w:hAnsi="Courier New"/>
          <w:b w:val="1"/>
          <w:color w:val="cf5454"/>
          <w:sz w:val="20"/>
          <w:szCs w:val="20"/>
          <w:rtl w:val="0"/>
        </w:rPr>
        <w:t xml:space="preserve">2 FP</w:t>
      </w:r>
      <w:r w:rsidDel="00000000" w:rsidR="00000000" w:rsidRPr="00000000">
        <w:rPr>
          <w:rFonts w:ascii="Courier New" w:cs="Courier New" w:eastAsia="Courier New" w:hAnsi="Courier New"/>
          <w:color w:val="cccccc"/>
          <w:sz w:val="20"/>
          <w:szCs w:val="20"/>
          <w:rtl w:val="0"/>
        </w:rPr>
        <w:t xml:space="preserve"> and it </w:t>
      </w:r>
      <w:r w:rsidDel="00000000" w:rsidR="00000000" w:rsidRPr="00000000">
        <w:rPr>
          <w:rFonts w:ascii="Courier New" w:cs="Courier New" w:eastAsia="Courier New" w:hAnsi="Courier New"/>
          <w:b w:val="1"/>
          <w:color w:val="cf5454"/>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cf5454"/>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4">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3+ FP:</w:t>
      </w:r>
      <w:r w:rsidDel="00000000" w:rsidR="00000000" w:rsidRPr="00000000">
        <w:rPr>
          <w:rFonts w:ascii="Courier New" w:cs="Courier New" w:eastAsia="Courier New" w:hAnsi="Courier New"/>
          <w:color w:val="cccccc"/>
          <w:sz w:val="20"/>
          <w:szCs w:val="20"/>
          <w:rtl w:val="0"/>
        </w:rPr>
        <w:t xml:space="preserve"> Wow, didn't know you had it in you! If you roll a </w:t>
      </w:r>
      <w:r w:rsidDel="00000000" w:rsidR="00000000" w:rsidRPr="00000000">
        <w:rPr>
          <w:rFonts w:ascii="Courier New" w:cs="Courier New" w:eastAsia="Courier New" w:hAnsi="Courier New"/>
          <w:b w:val="1"/>
          <w:color w:val="cf5454"/>
          <w:sz w:val="20"/>
          <w:szCs w:val="20"/>
          <w:rtl w:val="0"/>
        </w:rPr>
        <w:t xml:space="preserve">17+</w:t>
      </w:r>
      <w:r w:rsidDel="00000000" w:rsidR="00000000" w:rsidRPr="00000000">
        <w:rPr>
          <w:rFonts w:ascii="Courier New" w:cs="Courier New" w:eastAsia="Courier New" w:hAnsi="Courier New"/>
          <w:color w:val="cccccc"/>
          <w:sz w:val="20"/>
          <w:szCs w:val="20"/>
          <w:rtl w:val="0"/>
        </w:rPr>
        <w:t xml:space="preserve">, lose </w:t>
      </w:r>
      <w:r w:rsidDel="00000000" w:rsidR="00000000" w:rsidRPr="00000000">
        <w:rPr>
          <w:rFonts w:ascii="Courier New" w:cs="Courier New" w:eastAsia="Courier New" w:hAnsi="Courier New"/>
          <w:b w:val="1"/>
          <w:color w:val="cf5454"/>
          <w:sz w:val="20"/>
          <w:szCs w:val="20"/>
          <w:rtl w:val="0"/>
        </w:rPr>
        <w:t xml:space="preserve">3 FP</w:t>
      </w:r>
      <w:r w:rsidDel="00000000" w:rsidR="00000000" w:rsidRPr="00000000">
        <w:rPr>
          <w:rFonts w:ascii="Courier New" w:cs="Courier New" w:eastAsia="Courier New" w:hAnsi="Courier New"/>
          <w:color w:val="cccccc"/>
          <w:sz w:val="20"/>
          <w:szCs w:val="20"/>
          <w:rtl w:val="0"/>
        </w:rPr>
        <w:t xml:space="preserve"> and it </w:t>
      </w:r>
      <w:r w:rsidDel="00000000" w:rsidR="00000000" w:rsidRPr="00000000">
        <w:rPr>
          <w:rFonts w:ascii="Courier New" w:cs="Courier New" w:eastAsia="Courier New" w:hAnsi="Courier New"/>
          <w:b w:val="1"/>
          <w:color w:val="cf5454"/>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cf5454"/>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jc w:val="cente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Advanced Moves (Available at Level 12)</w:t>
      </w:r>
    </w:p>
    <w:p w:rsidR="00000000" w:rsidDel="00000000" w:rsidP="00000000" w:rsidRDefault="00000000" w:rsidRPr="00000000" w14:paraId="0000003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36"/>
          <w:szCs w:val="36"/>
          <w:rtl w:val="0"/>
        </w:rPr>
        <w:t xml:space="preserve">ADAPTABLE GROWTH</w:t>
      </w:r>
    </w:p>
    <w:p w:rsidR="00000000" w:rsidDel="00000000" w:rsidP="00000000" w:rsidRDefault="00000000" w:rsidRPr="00000000" w14:paraId="0000003B">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[Class][Advanced][One-Off][Locked: Heir]</w:t>
      </w:r>
    </w:p>
    <w:p w:rsidR="00000000" w:rsidDel="00000000" w:rsidP="00000000" w:rsidRDefault="00000000" w:rsidRPr="00000000" w14:paraId="0000003C">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color w:val="cccccc"/>
          <w:sz w:val="24"/>
          <w:szCs w:val="24"/>
          <w:rtl w:val="0"/>
        </w:rPr>
        <w:t xml:space="preserve">It’s so easy to get comfortable. Your aspect and routines are so familiar and so second-hand that branching out never made sense. But if you never expand your horizons, how will you ever grow? When you enter an encounter, you can choose to rearrange your stats, </w:t>
      </w:r>
      <w:r w:rsidDel="00000000" w:rsidR="00000000" w:rsidRPr="00000000">
        <w:rPr>
          <w:rFonts w:ascii="Courier New" w:cs="Courier New" w:eastAsia="Courier New" w:hAnsi="Courier New"/>
          <w:b w:val="1"/>
          <w:color w:val="cf5454"/>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cf5454"/>
          <w:sz w:val="24"/>
          <w:szCs w:val="24"/>
          <w:rtl w:val="0"/>
        </w:rPr>
        <w:t xml:space="preserve">[Ineptitudes]</w:t>
      </w:r>
      <w:r w:rsidDel="00000000" w:rsidR="00000000" w:rsidRPr="00000000">
        <w:rPr>
          <w:rFonts w:ascii="Courier New" w:cs="Courier New" w:eastAsia="Courier New" w:hAnsi="Courier New"/>
          <w:color w:val="cccccc"/>
          <w:sz w:val="24"/>
          <w:szCs w:val="24"/>
          <w:rtl w:val="0"/>
        </w:rPr>
        <w:t xml:space="preserve"> however you like. You cannot switch what </w:t>
      </w:r>
      <w:r w:rsidDel="00000000" w:rsidR="00000000" w:rsidRPr="00000000">
        <w:rPr>
          <w:rFonts w:ascii="Courier New" w:cs="Courier New" w:eastAsia="Courier New" w:hAnsi="Courier New"/>
          <w:b w:val="1"/>
          <w:color w:val="cf5454"/>
          <w:sz w:val="24"/>
          <w:szCs w:val="24"/>
          <w:rtl w:val="0"/>
        </w:rPr>
        <w:t xml:space="preserve">HERO MODES</w:t>
      </w:r>
      <w:r w:rsidDel="00000000" w:rsidR="00000000" w:rsidRPr="00000000">
        <w:rPr>
          <w:rFonts w:ascii="Courier New" w:cs="Courier New" w:eastAsia="Courier New" w:hAnsi="Courier New"/>
          <w:color w:val="cccccc"/>
          <w:sz w:val="24"/>
          <w:szCs w:val="24"/>
          <w:rtl w:val="0"/>
        </w:rPr>
        <w:t xml:space="preserve"> you have access to.</w:t>
        <w:br w:type="textWrapping"/>
        <w:br w:type="textWrapping"/>
      </w:r>
      <w:r w:rsidDel="00000000" w:rsidR="00000000" w:rsidRPr="00000000">
        <w:rPr>
          <w:rFonts w:ascii="Courier New" w:cs="Courier New" w:eastAsia="Courier New" w:hAnsi="Courier New"/>
          <w:b w:val="1"/>
          <w:color w:val="cf5454"/>
          <w:sz w:val="36"/>
          <w:szCs w:val="36"/>
          <w:rtl w:val="0"/>
        </w:rPr>
        <w:t xml:space="preserve">FRIENDLEADERSHIP</w:t>
      </w:r>
    </w:p>
    <w:p w:rsidR="00000000" w:rsidDel="00000000" w:rsidP="00000000" w:rsidRDefault="00000000" w:rsidRPr="00000000" w14:paraId="0000003D">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[Class][Advanced][Free][Locked: Heir]</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so long accidentally sweeping people up in your aspect, bringing them along on whatever wild rides you’ve wound up on… it’s about time that you try your hand at intentionally leading the way! In a friendly kind of way, you know? When you use </w:t>
      </w:r>
      <w:r w:rsidDel="00000000" w:rsidR="00000000" w:rsidRPr="00000000">
        <w:rPr>
          <w:rFonts w:ascii="Courier New" w:cs="Courier New" w:eastAsia="Courier New" w:hAnsi="Courier New"/>
          <w:b w:val="1"/>
          <w:color w:val="cf5454"/>
          <w:sz w:val="24"/>
          <w:szCs w:val="24"/>
          <w:rtl w:val="0"/>
        </w:rPr>
        <w:t xml:space="preserve">BUTTERFLY EFFECT</w:t>
      </w:r>
      <w:r w:rsidDel="00000000" w:rsidR="00000000" w:rsidRPr="00000000">
        <w:rPr>
          <w:rFonts w:ascii="Courier New" w:cs="Courier New" w:eastAsia="Courier New" w:hAnsi="Courier New"/>
          <w:color w:val="cccccc"/>
          <w:sz w:val="24"/>
          <w:szCs w:val="24"/>
          <w:rtl w:val="0"/>
        </w:rPr>
        <w:t xml:space="preserve">, you can choose one of the following modes to add onto it:</w:t>
      </w:r>
    </w:p>
    <w:p w:rsidR="00000000" w:rsidDel="00000000" w:rsidP="00000000" w:rsidRDefault="00000000" w:rsidRPr="00000000" w14:paraId="0000003F">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LEADER’S GUIDANCE:</w:t>
      </w:r>
      <w:r w:rsidDel="00000000" w:rsidR="00000000" w:rsidRPr="00000000">
        <w:rPr>
          <w:rFonts w:ascii="Courier New" w:cs="Courier New" w:eastAsia="Courier New" w:hAnsi="Courier New"/>
          <w:color w:val="cccccc"/>
          <w:sz w:val="20"/>
          <w:szCs w:val="20"/>
          <w:rtl w:val="0"/>
        </w:rPr>
        <w:t xml:space="preserve"> You’ve learned how to express your most special insights - you can share an </w:t>
      </w:r>
      <w:r w:rsidDel="00000000" w:rsidR="00000000" w:rsidRPr="00000000">
        <w:rPr>
          <w:rFonts w:ascii="Courier New" w:cs="Courier New" w:eastAsia="Courier New" w:hAnsi="Courier New"/>
          <w:b w:val="1"/>
          <w:color w:val="cf5454"/>
          <w:sz w:val="20"/>
          <w:szCs w:val="20"/>
          <w:rtl w:val="0"/>
        </w:rPr>
        <w:t xml:space="preserve">[Advanced] [Aspect]</w:t>
      </w:r>
      <w:r w:rsidDel="00000000" w:rsidR="00000000" w:rsidRPr="00000000">
        <w:rPr>
          <w:rFonts w:ascii="Courier New" w:cs="Courier New" w:eastAsia="Courier New" w:hAnsi="Courier New"/>
          <w:color w:val="cccccc"/>
          <w:sz w:val="20"/>
          <w:szCs w:val="20"/>
          <w:rtl w:val="0"/>
        </w:rPr>
        <w:t xml:space="preserve"> move with a teammate.</w:t>
      </w:r>
    </w:p>
    <w:p w:rsidR="00000000" w:rsidDel="00000000" w:rsidP="00000000" w:rsidRDefault="00000000" w:rsidRPr="00000000" w14:paraId="00000040">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POWER OF FRIENDSHIP:</w:t>
      </w:r>
      <w:r w:rsidDel="00000000" w:rsidR="00000000" w:rsidRPr="00000000">
        <w:rPr>
          <w:rFonts w:ascii="Courier New" w:cs="Courier New" w:eastAsia="Courier New" w:hAnsi="Courier New"/>
          <w:color w:val="cccccc"/>
          <w:sz w:val="20"/>
          <w:szCs w:val="20"/>
          <w:rtl w:val="0"/>
        </w:rPr>
        <w:t xml:space="preserve"> There’s enough of your aspect for everyone! All allies gain access to the move you choose, not just one.</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36"/>
          <w:szCs w:val="36"/>
          <w:rtl w:val="0"/>
        </w:rPr>
        <w:t xml:space="preserve">HEIR'S CONDITIONING</w:t>
      </w:r>
    </w:p>
    <w:p w:rsidR="00000000" w:rsidDel="00000000" w:rsidP="00000000" w:rsidRDefault="00000000" w:rsidRPr="00000000" w14:paraId="00000043">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[Class][Advanced][Buildup: 3][One-Off][Magic][Locked: Heir]</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more to heirs than just their aspect. This move cannot be used on the same turn as you activate </w:t>
      </w:r>
      <w:r w:rsidDel="00000000" w:rsidR="00000000" w:rsidRPr="00000000">
        <w:rPr>
          <w:rFonts w:ascii="Courier New" w:cs="Courier New" w:eastAsia="Courier New" w:hAnsi="Courier New"/>
          <w:b w:val="1"/>
          <w:color w:val="cf5454"/>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in the usual way. When you want to make the most of your untapped potential, roll </w:t>
      </w:r>
      <w:r w:rsidDel="00000000" w:rsidR="00000000" w:rsidRPr="00000000">
        <w:rPr>
          <w:rFonts w:ascii="Courier New" w:cs="Courier New" w:eastAsia="Courier New" w:hAnsi="Courier New"/>
          <w:b w:val="1"/>
          <w:color w:val="cf5454"/>
          <w:sz w:val="24"/>
          <w:szCs w:val="24"/>
          <w:rtl w:val="0"/>
        </w:rPr>
        <w:t xml:space="preserve">+ANY</w:t>
      </w:r>
      <w:r w:rsidDel="00000000" w:rsidR="00000000" w:rsidRPr="00000000">
        <w:rPr>
          <w:rFonts w:ascii="Courier New" w:cs="Courier New" w:eastAsia="Courier New" w:hAnsi="Courier New"/>
          <w:color w:val="cccccc"/>
          <w:sz w:val="24"/>
          <w:szCs w:val="24"/>
          <w:rtl w:val="0"/>
        </w:rPr>
        <w:t xml:space="preserve"> (any stat of your choice).</w:t>
      </w:r>
    </w:p>
    <w:p w:rsidR="00000000" w:rsidDel="00000000" w:rsidP="00000000" w:rsidRDefault="00000000" w:rsidRPr="00000000" w14:paraId="00000045">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lose a use of </w:t>
      </w:r>
      <w:r w:rsidDel="00000000" w:rsidR="00000000" w:rsidRPr="00000000">
        <w:rPr>
          <w:rFonts w:ascii="Courier New" w:cs="Courier New" w:eastAsia="Courier New" w:hAnsi="Courier New"/>
          <w:b w:val="1"/>
          <w:color w:val="cf5454"/>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and access to your </w:t>
      </w:r>
      <w:r w:rsidDel="00000000" w:rsidR="00000000" w:rsidRPr="00000000">
        <w:rPr>
          <w:rFonts w:ascii="Courier New" w:cs="Courier New" w:eastAsia="Courier New" w:hAnsi="Courier New"/>
          <w:b w:val="1"/>
          <w:color w:val="cf5454"/>
          <w:sz w:val="20"/>
          <w:szCs w:val="20"/>
          <w:rtl w:val="0"/>
        </w:rPr>
        <w:t xml:space="preserve">[Aspect]</w:t>
      </w:r>
      <w:r w:rsidDel="00000000" w:rsidR="00000000" w:rsidRPr="00000000">
        <w:rPr>
          <w:rFonts w:ascii="Courier New" w:cs="Courier New" w:eastAsia="Courier New" w:hAnsi="Courier New"/>
          <w:color w:val="cccccc"/>
          <w:sz w:val="20"/>
          <w:szCs w:val="20"/>
          <w:rtl w:val="0"/>
        </w:rPr>
        <w:t xml:space="preserve"> moves for 1 round. Yeesh!</w:t>
      </w:r>
    </w:p>
    <w:p w:rsidR="00000000" w:rsidDel="00000000" w:rsidP="00000000" w:rsidRDefault="00000000" w:rsidRPr="00000000" w14:paraId="00000046">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Something’s gone wrong. You lose your </w:t>
      </w:r>
      <w:r w:rsidDel="00000000" w:rsidR="00000000" w:rsidRPr="00000000">
        <w:rPr>
          <w:rFonts w:ascii="Courier New" w:cs="Courier New" w:eastAsia="Courier New" w:hAnsi="Courier New"/>
          <w:b w:val="1"/>
          <w:color w:val="cf5454"/>
          <w:sz w:val="20"/>
          <w:szCs w:val="20"/>
          <w:rtl w:val="0"/>
        </w:rPr>
        <w:t xml:space="preserve">[Aspect]</w:t>
      </w:r>
      <w:r w:rsidDel="00000000" w:rsidR="00000000" w:rsidRPr="00000000">
        <w:rPr>
          <w:rFonts w:ascii="Courier New" w:cs="Courier New" w:eastAsia="Courier New" w:hAnsi="Courier New"/>
          <w:color w:val="cccccc"/>
          <w:sz w:val="20"/>
          <w:szCs w:val="20"/>
          <w:rtl w:val="0"/>
        </w:rPr>
        <w:t xml:space="preserve"> moves for 1 round.</w:t>
      </w:r>
    </w:p>
    <w:p w:rsidR="00000000" w:rsidDel="00000000" w:rsidP="00000000" w:rsidRDefault="00000000" w:rsidRPr="00000000" w14:paraId="00000047">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Despite your aspect being all around, nothing happens. Guess you tapped into your potential already.</w:t>
      </w:r>
    </w:p>
    <w:p w:rsidR="00000000" w:rsidDel="00000000" w:rsidP="00000000" w:rsidRDefault="00000000" w:rsidRPr="00000000" w14:paraId="00000048">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use a </w:t>
      </w:r>
      <w:r w:rsidDel="00000000" w:rsidR="00000000" w:rsidRPr="00000000">
        <w:rPr>
          <w:rFonts w:ascii="Courier New" w:cs="Courier New" w:eastAsia="Courier New" w:hAnsi="Courier New"/>
          <w:b w:val="1"/>
          <w:color w:val="cf5454"/>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option, either from </w:t>
      </w:r>
      <w:r w:rsidDel="00000000" w:rsidR="00000000" w:rsidRPr="00000000">
        <w:rPr>
          <w:rFonts w:ascii="Courier New" w:cs="Courier New" w:eastAsia="Courier New" w:hAnsi="Courier New"/>
          <w:b w:val="1"/>
          <w:color w:val="cf5454"/>
          <w:sz w:val="20"/>
          <w:szCs w:val="20"/>
          <w:rtl w:val="0"/>
        </w:rPr>
        <w:t xml:space="preserve">HALLOWED HEROISM</w:t>
      </w:r>
      <w:r w:rsidDel="00000000" w:rsidR="00000000" w:rsidRPr="00000000">
        <w:rPr>
          <w:rFonts w:ascii="Courier New" w:cs="Courier New" w:eastAsia="Courier New" w:hAnsi="Courier New"/>
          <w:color w:val="cccccc"/>
          <w:sz w:val="20"/>
          <w:szCs w:val="20"/>
          <w:rtl w:val="0"/>
        </w:rPr>
        <w:t xml:space="preserve"> or from </w:t>
      </w:r>
      <w:r w:rsidDel="00000000" w:rsidR="00000000" w:rsidRPr="00000000">
        <w:rPr>
          <w:rFonts w:ascii="Courier New" w:cs="Courier New" w:eastAsia="Courier New" w:hAnsi="Courier New"/>
          <w:b w:val="1"/>
          <w:color w:val="cf5454"/>
          <w:sz w:val="20"/>
          <w:szCs w:val="20"/>
          <w:rtl w:val="0"/>
        </w:rPr>
        <w:t xml:space="preserve">READY PLAYER ONE</w:t>
      </w:r>
      <w:r w:rsidDel="00000000" w:rsidR="00000000" w:rsidRPr="00000000">
        <w:rPr>
          <w:rFonts w:ascii="Courier New" w:cs="Courier New" w:eastAsia="Courier New" w:hAnsi="Courier New"/>
          <w:color w:val="cccccc"/>
          <w:sz w:val="20"/>
          <w:szCs w:val="20"/>
          <w:rtl w:val="0"/>
        </w:rPr>
        <w:t xml:space="preserve">; this does not use up your usual uses of </w:t>
      </w:r>
      <w:r w:rsidDel="00000000" w:rsidR="00000000" w:rsidRPr="00000000">
        <w:rPr>
          <w:rFonts w:ascii="Courier New" w:cs="Courier New" w:eastAsia="Courier New" w:hAnsi="Courier New"/>
          <w:b w:val="1"/>
          <w:color w:val="cf5454"/>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get the effects of a </w:t>
      </w:r>
      <w:r w:rsidDel="00000000" w:rsidR="00000000" w:rsidRPr="00000000">
        <w:rPr>
          <w:rFonts w:ascii="Courier New" w:cs="Courier New" w:eastAsia="Courier New" w:hAnsi="Courier New"/>
          <w:b w:val="1"/>
          <w:color w:val="cf5454"/>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can also access the </w:t>
      </w:r>
      <w:r w:rsidDel="00000000" w:rsidR="00000000" w:rsidRPr="00000000">
        <w:rPr>
          <w:rFonts w:ascii="Courier New" w:cs="Courier New" w:eastAsia="Courier New" w:hAnsi="Courier New"/>
          <w:b w:val="1"/>
          <w:color w:val="cf5454"/>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options of the stat you rolled this move with.</w:t>
      </w:r>
    </w:p>
    <w:p w:rsidR="00000000" w:rsidDel="00000000" w:rsidP="00000000" w:rsidRDefault="00000000" w:rsidRPr="00000000" w14:paraId="0000004A">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get the effects of a </w:t>
      </w:r>
      <w:r w:rsidDel="00000000" w:rsidR="00000000" w:rsidRPr="00000000">
        <w:rPr>
          <w:rFonts w:ascii="Courier New" w:cs="Courier New" w:eastAsia="Courier New" w:hAnsi="Courier New"/>
          <w:b w:val="1"/>
          <w:color w:val="cf5454"/>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your next move </w:t>
      </w:r>
      <w:r w:rsidDel="00000000" w:rsidR="00000000" w:rsidRPr="00000000">
        <w:rPr>
          <w:rFonts w:ascii="Courier New" w:cs="Courier New" w:eastAsia="Courier New" w:hAnsi="Courier New"/>
          <w:b w:val="1"/>
          <w:color w:val="cf5454"/>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cf5454"/>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C">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36"/>
          <w:szCs w:val="36"/>
          <w:rtl w:val="0"/>
        </w:rPr>
        <w:t xml:space="preserve">IMPACT ENTROPY</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f5454"/>
          <w:sz w:val="24"/>
          <w:szCs w:val="24"/>
          <w:rtl w:val="0"/>
        </w:rPr>
        <w:t xml:space="preserve">[Class][Advanced][Locked: Heir]</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Ow! Wait, that didn’t actually hurt? It’s clear someone just hit you, but you barely felt a thing. Turns out when you embody your entire aspect, things related to it get absorbed as well like some aspect black hole. When you take the move, you gain 1 </w:t>
      </w:r>
      <w:r w:rsidDel="00000000" w:rsidR="00000000" w:rsidRPr="00000000">
        <w:rPr>
          <w:rFonts w:ascii="Courier New" w:cs="Courier New" w:eastAsia="Courier New" w:hAnsi="Courier New"/>
          <w:b w:val="1"/>
          <w:color w:val="cf5454"/>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a damage type of your choice. The type of damage must make sense aspect wise, such as a Heir of Rage resisting </w:t>
      </w:r>
      <w:r w:rsidDel="00000000" w:rsidR="00000000" w:rsidRPr="00000000">
        <w:rPr>
          <w:rFonts w:ascii="Courier New" w:cs="Courier New" w:eastAsia="Courier New" w:hAnsi="Courier New"/>
          <w:b w:val="1"/>
          <w:color w:val="cf5454"/>
          <w:sz w:val="24"/>
          <w:szCs w:val="24"/>
          <w:rtl w:val="0"/>
        </w:rPr>
        <w:t xml:space="preserve">[Somatic] </w:t>
      </w:r>
      <w:r w:rsidDel="00000000" w:rsidR="00000000" w:rsidRPr="00000000">
        <w:rPr>
          <w:rFonts w:ascii="Courier New" w:cs="Courier New" w:eastAsia="Courier New" w:hAnsi="Courier New"/>
          <w:color w:val="cccccc"/>
          <w:sz w:val="24"/>
          <w:szCs w:val="24"/>
          <w:rtl w:val="0"/>
        </w:rPr>
        <w:t xml:space="preserve">damage or a Heir of Mind resisting </w:t>
      </w:r>
      <w:r w:rsidDel="00000000" w:rsidR="00000000" w:rsidRPr="00000000">
        <w:rPr>
          <w:rFonts w:ascii="Courier New" w:cs="Courier New" w:eastAsia="Courier New" w:hAnsi="Courier New"/>
          <w:b w:val="1"/>
          <w:color w:val="cf5454"/>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0">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b w:val="1"/>
          <w:color w:val="cf5454"/>
          <w:sz w:val="36"/>
          <w:szCs w:val="36"/>
          <w:rtl w:val="0"/>
        </w:rPr>
        <w:t xml:space="preserve">LET FATE DECIDE</w:t>
      </w:r>
    </w:p>
    <w:p w:rsidR="00000000" w:rsidDel="00000000" w:rsidP="00000000" w:rsidRDefault="00000000" w:rsidRPr="00000000" w14:paraId="00000051">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[Class][Advanced][Locked: Heir]</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you’re in a situation where some of your aspect abilities aren’t too useful. You’ve learned in those situations that you can let some of your abilities go and channel them into something else. As an action, you can choose as many of your </w:t>
      </w:r>
      <w:r w:rsidDel="00000000" w:rsidR="00000000" w:rsidRPr="00000000">
        <w:rPr>
          <w:rFonts w:ascii="Courier New" w:cs="Courier New" w:eastAsia="Courier New" w:hAnsi="Courier New"/>
          <w:b w:val="1"/>
          <w:color w:val="cf5454"/>
          <w:sz w:val="24"/>
          <w:szCs w:val="24"/>
          <w:rtl w:val="0"/>
        </w:rPr>
        <w:t xml:space="preserve">[Aspect] </w:t>
      </w:r>
      <w:r w:rsidDel="00000000" w:rsidR="00000000" w:rsidRPr="00000000">
        <w:rPr>
          <w:rFonts w:ascii="Courier New" w:cs="Courier New" w:eastAsia="Courier New" w:hAnsi="Courier New"/>
          <w:color w:val="cccccc"/>
          <w:sz w:val="24"/>
          <w:szCs w:val="24"/>
          <w:rtl w:val="0"/>
        </w:rPr>
        <w:t xml:space="preserve">moves as you like. You then lose access to all the selected moves for 2 rounds, gaining 1 </w:t>
      </w:r>
      <w:r w:rsidDel="00000000" w:rsidR="00000000" w:rsidRPr="00000000">
        <w:rPr>
          <w:rFonts w:ascii="Courier New" w:cs="Courier New" w:eastAsia="Courier New" w:hAnsi="Courier New"/>
          <w:b w:val="1"/>
          <w:color w:val="cf5454"/>
          <w:sz w:val="24"/>
          <w:szCs w:val="24"/>
          <w:rtl w:val="0"/>
        </w:rPr>
        <w:t xml:space="preserve">FP </w:t>
      </w:r>
      <w:r w:rsidDel="00000000" w:rsidR="00000000" w:rsidRPr="00000000">
        <w:rPr>
          <w:rFonts w:ascii="Courier New" w:cs="Courier New" w:eastAsia="Courier New" w:hAnsi="Courier New"/>
          <w:color w:val="cccccc"/>
          <w:sz w:val="24"/>
          <w:szCs w:val="24"/>
          <w:rtl w:val="0"/>
        </w:rPr>
        <w:t xml:space="preserve">for each move you choose. If one of the selected moves has been shared through </w:t>
      </w:r>
      <w:r w:rsidDel="00000000" w:rsidR="00000000" w:rsidRPr="00000000">
        <w:rPr>
          <w:rFonts w:ascii="Courier New" w:cs="Courier New" w:eastAsia="Courier New" w:hAnsi="Courier New"/>
          <w:b w:val="1"/>
          <w:color w:val="cf5454"/>
          <w:sz w:val="24"/>
          <w:szCs w:val="24"/>
          <w:rtl w:val="0"/>
        </w:rPr>
        <w:t xml:space="preserve">BUTTERFLY EFFECT</w:t>
      </w:r>
      <w:r w:rsidDel="00000000" w:rsidR="00000000" w:rsidRPr="00000000">
        <w:rPr>
          <w:rFonts w:ascii="Courier New" w:cs="Courier New" w:eastAsia="Courier New" w:hAnsi="Courier New"/>
          <w:color w:val="cccccc"/>
          <w:sz w:val="24"/>
          <w:szCs w:val="24"/>
          <w:rtl w:val="0"/>
        </w:rPr>
        <w:t xml:space="preserve">, those who have gained access to it also lose the move for 2 rounds.</w:t>
      </w:r>
    </w:p>
    <w:p w:rsidR="00000000" w:rsidDel="00000000" w:rsidP="00000000" w:rsidRDefault="00000000" w:rsidRPr="00000000" w14:paraId="00000053">
      <w:pPr>
        <w:rPr>
          <w:rFonts w:ascii="Courier New" w:cs="Courier New" w:eastAsia="Courier New" w:hAnsi="Courier New"/>
          <w:b w:val="1"/>
          <w:color w:val="cf5454"/>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f5454"/>
          <w:sz w:val="36"/>
          <w:szCs w:val="36"/>
          <w:rtl w:val="0"/>
        </w:rPr>
        <w:t xml:space="preserve">ASPECT DANCE</w:t>
      </w:r>
    </w:p>
    <w:p w:rsidR="00000000" w:rsidDel="00000000" w:rsidP="00000000" w:rsidRDefault="00000000" w:rsidRPr="00000000" w14:paraId="00000054">
      <w:pPr>
        <w:rPr>
          <w:rFonts w:ascii="Courier New" w:cs="Courier New" w:eastAsia="Courier New" w:hAnsi="Courier New"/>
          <w:b w:val="1"/>
          <w:color w:val="cf5454"/>
          <w:sz w:val="24"/>
          <w:szCs w:val="24"/>
        </w:rPr>
      </w:pPr>
      <w:r w:rsidDel="00000000" w:rsidR="00000000" w:rsidRPr="00000000">
        <w:rPr>
          <w:rFonts w:ascii="Courier New" w:cs="Courier New" w:eastAsia="Courier New" w:hAnsi="Courier New"/>
          <w:b w:val="1"/>
          <w:color w:val="cf5454"/>
          <w:sz w:val="24"/>
          <w:szCs w:val="24"/>
          <w:rtl w:val="0"/>
        </w:rPr>
        <w:t xml:space="preserve">[Class][Advanced][Passive][Magic][Locked: Heir]</w:t>
      </w:r>
    </w:p>
    <w:p w:rsidR="00000000" w:rsidDel="00000000" w:rsidP="00000000" w:rsidRDefault="00000000" w:rsidRPr="00000000" w14:paraId="00000055">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As you become one with your aspect, it grows easier and easier to sink into it, to let it flow through you… kind of like this total JAM you're boogying out to, dudes! You become </w:t>
      </w:r>
      <w:r w:rsidDel="00000000" w:rsidR="00000000" w:rsidRPr="00000000">
        <w:rPr>
          <w:rFonts w:ascii="Courier New" w:cs="Courier New" w:eastAsia="Courier New" w:hAnsi="Courier New"/>
          <w:b w:val="1"/>
          <w:color w:val="cf5454"/>
          <w:sz w:val="24"/>
          <w:szCs w:val="24"/>
          <w:rtl w:val="0"/>
        </w:rPr>
        <w:t xml:space="preserve">[Talented]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 </w:t>
      </w:r>
      <w:r w:rsidDel="00000000" w:rsidR="00000000" w:rsidRPr="00000000">
        <w:rPr>
          <w:rFonts w:ascii="Courier New" w:cs="Courier New" w:eastAsia="Courier New" w:hAnsi="Courier New"/>
          <w:b w:val="1"/>
          <w:color w:val="cf5454"/>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rolls if you weren’t already. When you </w:t>
      </w:r>
      <w:r w:rsidDel="00000000" w:rsidR="00000000" w:rsidRPr="00000000">
        <w:rPr>
          <w:rFonts w:ascii="Courier New" w:cs="Courier New" w:eastAsia="Courier New" w:hAnsi="Courier New"/>
          <w:b w:val="1"/>
          <w:color w:val="cf5454"/>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you meld with your aspect so thoroughly that you gain benefits others of your aspect might not have. These are in addition to the regular benefits you would gain from </w:t>
      </w:r>
      <w:r w:rsidDel="00000000" w:rsidR="00000000" w:rsidRPr="00000000">
        <w:rPr>
          <w:rFonts w:ascii="Courier New" w:cs="Courier New" w:eastAsia="Courier New" w:hAnsi="Courier New"/>
          <w:b w:val="1"/>
          <w:color w:val="cf5454"/>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No one can receive these extra benefits but you, even with a </w:t>
      </w:r>
      <w:r w:rsidDel="00000000" w:rsidR="00000000" w:rsidRPr="00000000">
        <w:rPr>
          <w:rFonts w:ascii="Courier New" w:cs="Courier New" w:eastAsia="Courier New" w:hAnsi="Courier New"/>
          <w:b w:val="1"/>
          <w:color w:val="cf5454"/>
          <w:sz w:val="24"/>
          <w:szCs w:val="24"/>
          <w:rtl w:val="0"/>
        </w:rPr>
        <w:t xml:space="preserve">COMBO</w:t>
      </w:r>
      <w:r w:rsidDel="00000000" w:rsidR="00000000" w:rsidRPr="00000000">
        <w:rPr>
          <w:rFonts w:ascii="Courier New" w:cs="Courier New" w:eastAsia="Courier New" w:hAnsi="Courier New"/>
          <w:color w:val="cccccc"/>
          <w:sz w:val="24"/>
          <w:szCs w:val="24"/>
          <w:rtl w:val="0"/>
        </w:rPr>
        <w:t xml:space="preserve">. You gain the following aspect based bonus:  </w:t>
      </w:r>
      <w:r w:rsidDel="00000000" w:rsidR="00000000" w:rsidRPr="00000000">
        <w:rPr>
          <w:rtl w:val="0"/>
        </w:rPr>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TIME: </w:t>
      </w: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cf5454"/>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i w:val="1"/>
          <w:color w:val="cccccc"/>
          <w:sz w:val="20"/>
          <w:szCs w:val="20"/>
          <w:rtl w:val="0"/>
        </w:rPr>
        <w:t xml:space="preserve">and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f5454"/>
          <w:sz w:val="20"/>
          <w:szCs w:val="20"/>
          <w:rtl w:val="0"/>
        </w:rPr>
        <w:t xml:space="preserve">[Slow]</w:t>
      </w:r>
      <w:r w:rsidDel="00000000" w:rsidR="00000000" w:rsidRPr="00000000">
        <w:rPr>
          <w:rFonts w:ascii="Courier New" w:cs="Courier New" w:eastAsia="Courier New" w:hAnsi="Courier New"/>
          <w:color w:val="cccccc"/>
          <w:sz w:val="20"/>
          <w:szCs w:val="20"/>
          <w:rtl w:val="0"/>
        </w:rPr>
        <w:t xml:space="preserve"> your opponents.</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SPACE: </w:t>
      </w:r>
      <w:r w:rsidDel="00000000" w:rsidR="00000000" w:rsidRPr="00000000">
        <w:rPr>
          <w:rFonts w:ascii="Courier New" w:cs="Courier New" w:eastAsia="Courier New" w:hAnsi="Courier New"/>
          <w:color w:val="cccccc"/>
          <w:sz w:val="20"/>
          <w:szCs w:val="20"/>
          <w:rtl w:val="0"/>
        </w:rPr>
        <w:t xml:space="preserve">While </w:t>
      </w:r>
      <w:r w:rsidDel="00000000" w:rsidR="00000000" w:rsidRPr="00000000">
        <w:rPr>
          <w:rFonts w:ascii="Courier New" w:cs="Courier New" w:eastAsia="Courier New" w:hAnsi="Courier New"/>
          <w:b w:val="1"/>
          <w:color w:val="cf5454"/>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you become </w:t>
      </w:r>
      <w:r w:rsidDel="00000000" w:rsidR="00000000" w:rsidRPr="00000000">
        <w:rPr>
          <w:rFonts w:ascii="Courier New" w:cs="Courier New" w:eastAsia="Courier New" w:hAnsi="Courier New"/>
          <w:b w:val="1"/>
          <w:color w:val="cf5454"/>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Whee!</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LIFE: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cf5454"/>
          <w:sz w:val="20"/>
          <w:szCs w:val="20"/>
          <w:rtl w:val="0"/>
        </w:rPr>
        <w:t xml:space="preserve">[Heal] </w:t>
      </w:r>
      <w:r w:rsidDel="00000000" w:rsidR="00000000" w:rsidRPr="00000000">
        <w:rPr>
          <w:rFonts w:ascii="Courier New" w:cs="Courier New" w:eastAsia="Courier New" w:hAnsi="Courier New"/>
          <w:color w:val="cccccc"/>
          <w:sz w:val="20"/>
          <w:szCs w:val="20"/>
          <w:rtl w:val="0"/>
        </w:rPr>
        <w:t xml:space="preserve">moves heal an additional +1 </w:t>
      </w:r>
      <w:r w:rsidDel="00000000" w:rsidR="00000000" w:rsidRPr="00000000">
        <w:rPr>
          <w:rFonts w:ascii="Courier New" w:cs="Courier New" w:eastAsia="Courier New" w:hAnsi="Courier New"/>
          <w:b w:val="1"/>
          <w:color w:val="cf5454"/>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DOOM:</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b w:val="1"/>
          <w:color w:val="cf5454"/>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cf5454"/>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increases to 2.</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HOPE:</w:t>
      </w:r>
      <w:r w:rsidDel="00000000" w:rsidR="00000000" w:rsidRPr="00000000">
        <w:rPr>
          <w:rFonts w:ascii="Courier New" w:cs="Courier New" w:eastAsia="Courier New" w:hAnsi="Courier New"/>
          <w:color w:val="cccccc"/>
          <w:sz w:val="20"/>
          <w:szCs w:val="20"/>
          <w:rtl w:val="0"/>
        </w:rPr>
        <w:t xml:space="preserve"> When you use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get 1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back.</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RAGE:</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anytime you gain </w:t>
      </w:r>
      <w:r w:rsidDel="00000000" w:rsidR="00000000" w:rsidRPr="00000000">
        <w:rPr>
          <w:rFonts w:ascii="Courier New" w:cs="Courier New" w:eastAsia="Courier New" w:hAnsi="Courier New"/>
          <w:b w:val="1"/>
          <w:color w:val="cf5454"/>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BREATH:</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f5454"/>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for moves decreases by 1 to a minimum of 1.</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BLOOD:</w:t>
      </w:r>
      <w:r w:rsidDel="00000000" w:rsidR="00000000" w:rsidRPr="00000000">
        <w:rPr>
          <w:rFonts w:ascii="Courier New" w:cs="Courier New" w:eastAsia="Courier New" w:hAnsi="Courier New"/>
          <w:color w:val="cccccc"/>
          <w:sz w:val="20"/>
          <w:szCs w:val="20"/>
          <w:rtl w:val="0"/>
        </w:rPr>
        <w:t xml:space="preserve"> Rolls you make against your allies and rolls your allies make against you get a +2 </w:t>
      </w:r>
      <w:r w:rsidDel="00000000" w:rsidR="00000000" w:rsidRPr="00000000">
        <w:rPr>
          <w:rFonts w:ascii="Courier New" w:cs="Courier New" w:eastAsia="Courier New" w:hAnsi="Courier New"/>
          <w:b w:val="1"/>
          <w:color w:val="cf5454"/>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LIGHT:</w:t>
      </w:r>
      <w:r w:rsidDel="00000000" w:rsidR="00000000" w:rsidRPr="00000000">
        <w:rPr>
          <w:rFonts w:ascii="Courier New" w:cs="Courier New" w:eastAsia="Courier New" w:hAnsi="Courier New"/>
          <w:color w:val="cccccc"/>
          <w:sz w:val="20"/>
          <w:szCs w:val="20"/>
          <w:rtl w:val="0"/>
        </w:rPr>
        <w:t xml:space="preserve"> You can use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increase a </w:t>
      </w:r>
      <w:r w:rsidDel="00000000" w:rsidR="00000000" w:rsidRPr="00000000">
        <w:rPr>
          <w:rFonts w:ascii="Courier New" w:cs="Courier New" w:eastAsia="Courier New" w:hAnsi="Courier New"/>
          <w:b w:val="1"/>
          <w:color w:val="cf5454"/>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roll, or use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go from a </w:t>
      </w:r>
      <w:r w:rsidDel="00000000" w:rsidR="00000000" w:rsidRPr="00000000">
        <w:rPr>
          <w:rFonts w:ascii="Courier New" w:cs="Courier New" w:eastAsia="Courier New" w:hAnsi="Courier New"/>
          <w:b w:val="1"/>
          <w:color w:val="cf5454"/>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cf5454"/>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VOID: </w:t>
      </w:r>
      <w:r w:rsidDel="00000000" w:rsidR="00000000" w:rsidRPr="00000000">
        <w:rPr>
          <w:rFonts w:ascii="Courier New" w:cs="Courier New" w:eastAsia="Courier New" w:hAnsi="Courier New"/>
          <w:color w:val="cccccc"/>
          <w:sz w:val="20"/>
          <w:szCs w:val="20"/>
          <w:rtl w:val="0"/>
        </w:rPr>
        <w:t xml:space="preserve">You can become </w:t>
      </w:r>
      <w:r w:rsidDel="00000000" w:rsidR="00000000" w:rsidRPr="00000000">
        <w:rPr>
          <w:rFonts w:ascii="Courier New" w:cs="Courier New" w:eastAsia="Courier New" w:hAnsi="Courier New"/>
          <w:b w:val="1"/>
          <w:color w:val="cf5454"/>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every other turn for </w:t>
      </w:r>
      <w:r w:rsidDel="00000000" w:rsidR="00000000" w:rsidRPr="00000000">
        <w:rPr>
          <w:rFonts w:ascii="Courier New" w:cs="Courier New" w:eastAsia="Courier New" w:hAnsi="Courier New"/>
          <w:b w:val="1"/>
          <w:color w:val="cf5454"/>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On turns you are not </w:t>
      </w:r>
      <w:r w:rsidDel="00000000" w:rsidR="00000000" w:rsidRPr="00000000">
        <w:rPr>
          <w:rFonts w:ascii="Courier New" w:cs="Courier New" w:eastAsia="Courier New" w:hAnsi="Courier New"/>
          <w:b w:val="1"/>
          <w:color w:val="cf5454"/>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instead.</w:t>
      </w:r>
    </w:p>
    <w:p w:rsidR="00000000" w:rsidDel="00000000" w:rsidP="00000000" w:rsidRDefault="00000000" w:rsidRPr="00000000" w14:paraId="000000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f5454"/>
          <w:sz w:val="20"/>
          <w:szCs w:val="20"/>
          <w:rtl w:val="0"/>
        </w:rPr>
        <w:t xml:space="preserve">HEART:</w:t>
      </w:r>
      <w:r w:rsidDel="00000000" w:rsidR="00000000" w:rsidRPr="00000000">
        <w:rPr>
          <w:rFonts w:ascii="Courier New" w:cs="Courier New" w:eastAsia="Courier New" w:hAnsi="Courier New"/>
          <w:color w:val="cccccc"/>
          <w:sz w:val="20"/>
          <w:szCs w:val="20"/>
          <w:rtl w:val="0"/>
        </w:rPr>
        <w:t xml:space="preserve"> Rolls for every move you don’t have a </w:t>
      </w:r>
      <w:r w:rsidDel="00000000" w:rsidR="00000000" w:rsidRPr="00000000">
        <w:rPr>
          <w:rFonts w:ascii="Courier New" w:cs="Courier New" w:eastAsia="Courier New" w:hAnsi="Courier New"/>
          <w:b w:val="1"/>
          <w:color w:val="cf5454"/>
          <w:sz w:val="20"/>
          <w:szCs w:val="20"/>
          <w:rtl w:val="0"/>
        </w:rPr>
        <w:t xml:space="preserve">[Talent]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have a +1 </w:t>
      </w:r>
      <w:r w:rsidDel="00000000" w:rsidR="00000000" w:rsidRPr="00000000">
        <w:rPr>
          <w:rFonts w:ascii="Courier New" w:cs="Courier New" w:eastAsia="Courier New" w:hAnsi="Courier New"/>
          <w:b w:val="1"/>
          <w:color w:val="cf5454"/>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1">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f5454"/>
          <w:sz w:val="20"/>
          <w:szCs w:val="20"/>
          <w:rtl w:val="0"/>
        </w:rPr>
        <w:t xml:space="preserve">MIND:</w:t>
      </w:r>
      <w:r w:rsidDel="00000000" w:rsidR="00000000" w:rsidRPr="00000000">
        <w:rPr>
          <w:rFonts w:ascii="Courier New" w:cs="Courier New" w:eastAsia="Courier New" w:hAnsi="Courier New"/>
          <w:color w:val="cccccc"/>
          <w:sz w:val="20"/>
          <w:szCs w:val="20"/>
          <w:rtl w:val="0"/>
        </w:rPr>
        <w:t xml:space="preserve"> Every time you roll an </w:t>
      </w:r>
      <w:r w:rsidDel="00000000" w:rsidR="00000000" w:rsidRPr="00000000">
        <w:rPr>
          <w:rFonts w:ascii="Courier New" w:cs="Courier New" w:eastAsia="Courier New" w:hAnsi="Courier New"/>
          <w:b w:val="1"/>
          <w:color w:val="cf5454"/>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you gain 1 </w:t>
      </w:r>
      <w:r w:rsidDel="00000000" w:rsidR="00000000" w:rsidRPr="00000000">
        <w:rPr>
          <w:rFonts w:ascii="Courier New" w:cs="Courier New" w:eastAsia="Courier New" w:hAnsi="Courier New"/>
          <w:b w:val="1"/>
          <w:color w:val="cf5454"/>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 first time you use </w:t>
      </w:r>
      <w:r w:rsidDel="00000000" w:rsidR="00000000" w:rsidRPr="00000000">
        <w:rPr>
          <w:rFonts w:ascii="Courier New" w:cs="Courier New" w:eastAsia="Courier New" w:hAnsi="Courier New"/>
          <w:b w:val="1"/>
          <w:color w:val="cf5454"/>
          <w:sz w:val="20"/>
          <w:szCs w:val="20"/>
          <w:rtl w:val="0"/>
        </w:rPr>
        <w:t xml:space="preserve">RUN THE CALCULATIONS </w:t>
      </w:r>
      <w:r w:rsidDel="00000000" w:rsidR="00000000" w:rsidRPr="00000000">
        <w:rPr>
          <w:rFonts w:ascii="Courier New" w:cs="Courier New" w:eastAsia="Courier New" w:hAnsi="Courier New"/>
          <w:color w:val="cccccc"/>
          <w:sz w:val="20"/>
          <w:szCs w:val="20"/>
          <w:rtl w:val="0"/>
        </w:rPr>
        <w:t xml:space="preserve">in an encounter with this </w:t>
      </w:r>
      <w:r w:rsidDel="00000000" w:rsidR="00000000" w:rsidRPr="00000000">
        <w:rPr>
          <w:rFonts w:ascii="Courier New" w:cs="Courier New" w:eastAsia="Courier New" w:hAnsi="Courier New"/>
          <w:b w:val="1"/>
          <w:color w:val="cf5454"/>
          <w:sz w:val="20"/>
          <w:szCs w:val="20"/>
          <w:rtl w:val="0"/>
        </w:rPr>
        <w:t xml:space="preserve">FRAYMOTIF </w:t>
      </w:r>
      <w:r w:rsidDel="00000000" w:rsidR="00000000" w:rsidRPr="00000000">
        <w:rPr>
          <w:rFonts w:ascii="Courier New" w:cs="Courier New" w:eastAsia="Courier New" w:hAnsi="Courier New"/>
          <w:color w:val="cccccc"/>
          <w:sz w:val="20"/>
          <w:szCs w:val="20"/>
          <w:rtl w:val="0"/>
        </w:rPr>
        <w:t xml:space="preserve">activated, you are </w:t>
      </w:r>
      <w:r w:rsidDel="00000000" w:rsidR="00000000" w:rsidRPr="00000000">
        <w:rPr>
          <w:rFonts w:ascii="Courier New" w:cs="Courier New" w:eastAsia="Courier New" w:hAnsi="Courier New"/>
          <w:b w:val="1"/>
          <w:color w:val="cf5454"/>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next round.</w:t>
      </w:r>
      <w:r w:rsidDel="00000000" w:rsidR="00000000" w:rsidRPr="00000000">
        <w:rPr>
          <w:rtl w:val="0"/>
        </w:rPr>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